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1FFBF" w14:textId="1E9D22C1" w:rsidR="00401DE5" w:rsidRPr="00401DE5" w:rsidRDefault="00FD497A" w:rsidP="00401DE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FINAL</w:t>
      </w:r>
      <w:r w:rsidR="00430BEB">
        <w:rPr>
          <w:b/>
          <w:bCs/>
          <w:sz w:val="28"/>
          <w:szCs w:val="28"/>
        </w:rPr>
        <w:t xml:space="preserve"> </w:t>
      </w:r>
      <w:r w:rsidR="00401DE5" w:rsidRPr="00401DE5">
        <w:rPr>
          <w:b/>
          <w:bCs/>
          <w:sz w:val="28"/>
          <w:szCs w:val="28"/>
        </w:rPr>
        <w:t>Seattle Canoe &amp; Kayak Club Board Meeting Minutes</w:t>
      </w:r>
    </w:p>
    <w:p w14:paraId="2A5F9714" w14:textId="0E7379B5" w:rsidR="00401DE5" w:rsidRDefault="00C83738" w:rsidP="00401DE5">
      <w:pPr>
        <w:pStyle w:val="NoSpacing"/>
        <w:jc w:val="center"/>
      </w:pPr>
      <w:r>
        <w:rPr>
          <w:b/>
          <w:bCs/>
          <w:sz w:val="28"/>
          <w:szCs w:val="28"/>
        </w:rPr>
        <w:t>October 20</w:t>
      </w:r>
      <w:r w:rsidR="00401DE5" w:rsidRPr="00401DE5">
        <w:rPr>
          <w:b/>
          <w:bCs/>
          <w:sz w:val="28"/>
          <w:szCs w:val="28"/>
        </w:rPr>
        <w:t>, 2020</w:t>
      </w:r>
    </w:p>
    <w:p w14:paraId="713F3125" w14:textId="204D5559" w:rsidR="00401DE5" w:rsidRDefault="00401DE5" w:rsidP="00401DE5">
      <w:pPr>
        <w:pStyle w:val="NoSpacing"/>
      </w:pPr>
    </w:p>
    <w:p w14:paraId="51D00961" w14:textId="76753C77" w:rsidR="00401DE5" w:rsidRDefault="00401DE5" w:rsidP="00401DE5">
      <w:pPr>
        <w:pStyle w:val="NoSpacing"/>
      </w:pPr>
      <w:r>
        <w:t xml:space="preserve">President Steve Wort called the </w:t>
      </w:r>
      <w:r w:rsidR="007C3FD1">
        <w:t xml:space="preserve">virtual </w:t>
      </w:r>
      <w:r w:rsidR="00241847">
        <w:t xml:space="preserve">Board meeting to order. In attendance: Eli Holmes, Gerrie Hashisaki, Steve Wort, Justine Barton, </w:t>
      </w:r>
      <w:r w:rsidR="002923DE">
        <w:t>Tami Oki</w:t>
      </w:r>
      <w:r w:rsidR="008751EC">
        <w:t xml:space="preserve">, Karla Ogle, </w:t>
      </w:r>
      <w:r w:rsidR="00C66696">
        <w:t xml:space="preserve">Liz </w:t>
      </w:r>
      <w:r w:rsidR="00F90718">
        <w:t>Graf-Brennen</w:t>
      </w:r>
      <w:r w:rsidR="00EB397D">
        <w:t>, Cynthia Cozza</w:t>
      </w:r>
      <w:r w:rsidR="00241847">
        <w:t xml:space="preserve"> and David Jennings. </w:t>
      </w:r>
    </w:p>
    <w:p w14:paraId="368611BE" w14:textId="5063706D" w:rsidR="007C3FD1" w:rsidRDefault="007C3FD1" w:rsidP="00401DE5">
      <w:pPr>
        <w:pStyle w:val="NoSpacing"/>
      </w:pPr>
    </w:p>
    <w:p w14:paraId="11DCED9A" w14:textId="598E3194" w:rsidR="007C3FD1" w:rsidRDefault="00B751F1" w:rsidP="00401DE5">
      <w:pPr>
        <w:pStyle w:val="NoSpacing"/>
      </w:pPr>
      <w:r>
        <w:t>Draft m</w:t>
      </w:r>
      <w:r w:rsidR="00B41E4B">
        <w:t xml:space="preserve">inutes for </w:t>
      </w:r>
      <w:r w:rsidR="00B32A63">
        <w:t>September</w:t>
      </w:r>
      <w:r>
        <w:t xml:space="preserve"> </w:t>
      </w:r>
      <w:r w:rsidR="00B41E4B">
        <w:t>were reviewed, discussed briefly</w:t>
      </w:r>
      <w:r>
        <w:t xml:space="preserve">, a small edit </w:t>
      </w:r>
      <w:r w:rsidR="003B6D4F">
        <w:t xml:space="preserve">was </w:t>
      </w:r>
      <w:r>
        <w:t>made,</w:t>
      </w:r>
      <w:r w:rsidR="00B41E4B">
        <w:t xml:space="preserve"> and </w:t>
      </w:r>
      <w:r w:rsidR="002F11D2">
        <w:t xml:space="preserve">then </w:t>
      </w:r>
      <w:r w:rsidR="003B6D4F">
        <w:t xml:space="preserve">the minutes were </w:t>
      </w:r>
      <w:r w:rsidR="00B41E4B">
        <w:t>approved.</w:t>
      </w:r>
      <w:r w:rsidR="002F11D2">
        <w:t xml:space="preserve"> </w:t>
      </w:r>
    </w:p>
    <w:p w14:paraId="10D6B7DC" w14:textId="18581B16" w:rsidR="00B41E4B" w:rsidRDefault="00B41E4B" w:rsidP="00401DE5">
      <w:pPr>
        <w:pStyle w:val="NoSpacing"/>
      </w:pPr>
    </w:p>
    <w:p w14:paraId="06AC6DFE" w14:textId="72284D67" w:rsidR="0034763B" w:rsidRDefault="00183B64" w:rsidP="000C61D3">
      <w:pPr>
        <w:pStyle w:val="PlainText"/>
      </w:pPr>
      <w:r w:rsidRPr="00A1643C">
        <w:rPr>
          <w:b/>
          <w:bCs/>
          <w:u w:val="single"/>
        </w:rPr>
        <w:t>Finance</w:t>
      </w:r>
      <w:r w:rsidRPr="0034763B">
        <w:rPr>
          <w:u w:val="single"/>
        </w:rPr>
        <w:t xml:space="preserve"> (</w:t>
      </w:r>
      <w:r w:rsidR="009F6E2C" w:rsidRPr="0034763B">
        <w:rPr>
          <w:u w:val="single"/>
        </w:rPr>
        <w:t>Gerrie</w:t>
      </w:r>
      <w:r w:rsidRPr="0034763B">
        <w:rPr>
          <w:u w:val="single"/>
        </w:rPr>
        <w:t>)</w:t>
      </w:r>
      <w:r>
        <w:t xml:space="preserve">. </w:t>
      </w:r>
      <w:r w:rsidR="00A6375B">
        <w:t>As of early October</w:t>
      </w:r>
      <w:r w:rsidR="009F49C8">
        <w:t xml:space="preserve">, </w:t>
      </w:r>
      <w:r w:rsidR="00B120C5">
        <w:t xml:space="preserve">Jason reported </w:t>
      </w:r>
      <w:r w:rsidR="002E320B">
        <w:t xml:space="preserve">an </w:t>
      </w:r>
      <w:r w:rsidR="009F49C8">
        <w:t xml:space="preserve">ARC </w:t>
      </w:r>
      <w:r w:rsidR="008B0AC0">
        <w:t xml:space="preserve">total fund </w:t>
      </w:r>
      <w:r w:rsidR="009F49C8">
        <w:t xml:space="preserve">balance </w:t>
      </w:r>
      <w:r w:rsidR="002E320B">
        <w:t>of</w:t>
      </w:r>
      <w:r w:rsidR="009F49C8">
        <w:t xml:space="preserve"> $9800. </w:t>
      </w:r>
      <w:r w:rsidR="00B120C5">
        <w:t xml:space="preserve">The Boathouse Campaign Fund balance is </w:t>
      </w:r>
      <w:r w:rsidR="008B0AC0">
        <w:t xml:space="preserve">$86,000 with $6000 earmarked for the boathouse build out. </w:t>
      </w:r>
      <w:r w:rsidR="007764FE">
        <w:t xml:space="preserve">An unexpected 2019 Frostbite expense of $884.06 </w:t>
      </w:r>
      <w:r w:rsidR="00F0175B">
        <w:t>was received from Dan Henderson for boat trailer damage.</w:t>
      </w:r>
      <w:r w:rsidR="00F91561">
        <w:t xml:space="preserve"> We anticipate an a</w:t>
      </w:r>
      <w:r w:rsidR="005B461B">
        <w:t>dditional $5800 cost for containers. Likely $3116 balance at the end of the year</w:t>
      </w:r>
      <w:r w:rsidR="008F60AF">
        <w:t xml:space="preserve">, with any insurance fees still to be determined. </w:t>
      </w:r>
      <w:r w:rsidR="00EB29F7">
        <w:t xml:space="preserve"> </w:t>
      </w:r>
      <w:r w:rsidR="0031392E">
        <w:t xml:space="preserve">A question was asked </w:t>
      </w:r>
      <w:r w:rsidR="00E303DE">
        <w:t xml:space="preserve">about </w:t>
      </w:r>
      <w:r w:rsidR="0031392E">
        <w:t>whether insurance would pay for the boat trailer expense, however</w:t>
      </w:r>
      <w:r w:rsidR="00E303DE">
        <w:t xml:space="preserve"> the policy deductible is too high. </w:t>
      </w:r>
    </w:p>
    <w:p w14:paraId="5FFA1F5B" w14:textId="77777777" w:rsidR="0034763B" w:rsidRDefault="0034763B" w:rsidP="00401DE5">
      <w:pPr>
        <w:pStyle w:val="NoSpacing"/>
      </w:pPr>
    </w:p>
    <w:p w14:paraId="4E57232B" w14:textId="65925F4F" w:rsidR="00AB10B8" w:rsidRDefault="00A1643C" w:rsidP="00483D0A">
      <w:pPr>
        <w:pStyle w:val="NoSpacing"/>
      </w:pPr>
      <w:r>
        <w:rPr>
          <w:b/>
          <w:bCs/>
          <w:u w:val="single"/>
        </w:rPr>
        <w:t>Fundraising</w:t>
      </w:r>
      <w:r w:rsidR="003E1BAF">
        <w:rPr>
          <w:b/>
          <w:bCs/>
          <w:u w:val="single"/>
        </w:rPr>
        <w:t xml:space="preserve"> </w:t>
      </w:r>
      <w:r w:rsidR="003E1BAF">
        <w:rPr>
          <w:u w:val="single"/>
        </w:rPr>
        <w:t>(Justine)</w:t>
      </w:r>
      <w:r w:rsidR="00BD0D30">
        <w:t xml:space="preserve">. </w:t>
      </w:r>
      <w:r w:rsidR="003E1BAF">
        <w:t>All fundraising at this time is focused on preparing for the Boathouse Campaign</w:t>
      </w:r>
      <w:r w:rsidR="005E2291">
        <w:t>/Eric Hughes Challenge</w:t>
      </w:r>
      <w:r w:rsidR="003E1BAF">
        <w:t xml:space="preserve"> which will launch in November. </w:t>
      </w:r>
      <w:r w:rsidR="00573124">
        <w:t xml:space="preserve">Tracy, </w:t>
      </w:r>
      <w:proofErr w:type="gramStart"/>
      <w:r w:rsidR="00573124">
        <w:t>Tami</w:t>
      </w:r>
      <w:proofErr w:type="gramEnd"/>
      <w:r w:rsidR="00573124">
        <w:t xml:space="preserve"> and Justine had a </w:t>
      </w:r>
      <w:r w:rsidR="004214F7">
        <w:t>call on October 7</w:t>
      </w:r>
      <w:r w:rsidR="004214F7" w:rsidRPr="004214F7">
        <w:rPr>
          <w:vertAlign w:val="superscript"/>
        </w:rPr>
        <w:t>th</w:t>
      </w:r>
      <w:r w:rsidR="004214F7">
        <w:t xml:space="preserve"> </w:t>
      </w:r>
      <w:r w:rsidR="00573124">
        <w:t xml:space="preserve">to discuss remaining questions related to outreach and processing </w:t>
      </w:r>
      <w:r w:rsidR="005E2291">
        <w:t xml:space="preserve">of </w:t>
      </w:r>
      <w:r w:rsidR="00573124">
        <w:t xml:space="preserve">donations. </w:t>
      </w:r>
      <w:r w:rsidR="00864E36">
        <w:t>A list of q</w:t>
      </w:r>
      <w:r w:rsidR="00531CEF">
        <w:t>uestions ha</w:t>
      </w:r>
      <w:r w:rsidR="00864E36">
        <w:t>s</w:t>
      </w:r>
      <w:r w:rsidR="00531CEF">
        <w:t xml:space="preserve"> been sent to Jason, and </w:t>
      </w:r>
      <w:r w:rsidR="00DC358A">
        <w:t xml:space="preserve">he will clarify the </w:t>
      </w:r>
      <w:r w:rsidR="00531CEF">
        <w:t>process</w:t>
      </w:r>
      <w:r w:rsidR="00DC358A">
        <w:t xml:space="preserve"> and meet with ARC</w:t>
      </w:r>
      <w:r w:rsidR="00D0163C">
        <w:t xml:space="preserve"> -- a</w:t>
      </w:r>
      <w:r w:rsidR="00913404">
        <w:t xml:space="preserve"> meeting planned for next Tuesday with Emily</w:t>
      </w:r>
      <w:r w:rsidR="00531CEF">
        <w:t xml:space="preserve">. The campaign is </w:t>
      </w:r>
      <w:r w:rsidR="001C4C04">
        <w:t xml:space="preserve">currently </w:t>
      </w:r>
      <w:r w:rsidR="00531CEF">
        <w:t>planned to launch November 9</w:t>
      </w:r>
      <w:r w:rsidR="00531CEF" w:rsidRPr="00531CEF">
        <w:rPr>
          <w:vertAlign w:val="superscript"/>
        </w:rPr>
        <w:t>th</w:t>
      </w:r>
      <w:r w:rsidR="00531CEF">
        <w:t xml:space="preserve">. </w:t>
      </w:r>
    </w:p>
    <w:p w14:paraId="3339E6F8" w14:textId="4F5E948E" w:rsidR="00A57C47" w:rsidRDefault="00A57C47" w:rsidP="00483D0A">
      <w:pPr>
        <w:pStyle w:val="NoSpacing"/>
      </w:pPr>
    </w:p>
    <w:p w14:paraId="773EC24A" w14:textId="7EA635A4" w:rsidR="006D2F81" w:rsidRDefault="00553E8F" w:rsidP="00875F2A">
      <w:pPr>
        <w:pStyle w:val="NoSpacing"/>
      </w:pPr>
      <w:r w:rsidRPr="00A1643C">
        <w:rPr>
          <w:b/>
          <w:bCs/>
          <w:u w:val="single"/>
        </w:rPr>
        <w:t xml:space="preserve">Green Lake Small Craft Center </w:t>
      </w:r>
      <w:r w:rsidR="001B506A">
        <w:rPr>
          <w:b/>
          <w:bCs/>
          <w:u w:val="single"/>
        </w:rPr>
        <w:t xml:space="preserve">and New Boathouse </w:t>
      </w:r>
      <w:r w:rsidRPr="00A1643C">
        <w:rPr>
          <w:b/>
          <w:bCs/>
          <w:u w:val="single"/>
        </w:rPr>
        <w:t>Report</w:t>
      </w:r>
      <w:r w:rsidRPr="00553E8F">
        <w:rPr>
          <w:u w:val="single"/>
        </w:rPr>
        <w:t xml:space="preserve"> (</w:t>
      </w:r>
      <w:r w:rsidR="001B506A">
        <w:rPr>
          <w:u w:val="single"/>
        </w:rPr>
        <w:t>Tami</w:t>
      </w:r>
      <w:r w:rsidRPr="00553E8F">
        <w:rPr>
          <w:u w:val="single"/>
        </w:rPr>
        <w:t>)</w:t>
      </w:r>
      <w:r>
        <w:t xml:space="preserve">. </w:t>
      </w:r>
      <w:r w:rsidR="008D37CB">
        <w:t xml:space="preserve">Tami </w:t>
      </w:r>
      <w:r w:rsidR="00875F2A">
        <w:t xml:space="preserve">reported that </w:t>
      </w:r>
      <w:r w:rsidR="00F7725E">
        <w:t xml:space="preserve">they hope </w:t>
      </w:r>
      <w:r w:rsidR="0023436B">
        <w:t xml:space="preserve">the request for proposals </w:t>
      </w:r>
      <w:r w:rsidR="009E194E">
        <w:t xml:space="preserve">will be </w:t>
      </w:r>
      <w:r w:rsidR="0023436B">
        <w:t>out by the end of the month, for a 30</w:t>
      </w:r>
      <w:r w:rsidR="00201C65">
        <w:t>-</w:t>
      </w:r>
      <w:r w:rsidR="0023436B">
        <w:t>day period</w:t>
      </w:r>
      <w:r w:rsidR="00177701">
        <w:t xml:space="preserve">, with a deadline </w:t>
      </w:r>
      <w:r w:rsidR="00201C65">
        <w:t xml:space="preserve">to </w:t>
      </w:r>
      <w:r w:rsidR="00177701">
        <w:t>break ground by the end of year to meet some grant conditions</w:t>
      </w:r>
      <w:r w:rsidR="00E44700">
        <w:t>/deadlines</w:t>
      </w:r>
      <w:r w:rsidR="00177701">
        <w:t xml:space="preserve">. </w:t>
      </w:r>
      <w:r w:rsidR="004B6FAC">
        <w:t xml:space="preserve">There were </w:t>
      </w:r>
      <w:r w:rsidR="009E194E">
        <w:t>q</w:t>
      </w:r>
      <w:r w:rsidR="004B6FAC">
        <w:t xml:space="preserve">uestions about the Green Lake crew solicitation that went out this month, but Tami did not have answers as to why </w:t>
      </w:r>
      <w:r w:rsidR="003E7199">
        <w:t>the ask went out at that time and why SCKC Board members</w:t>
      </w:r>
      <w:r w:rsidR="004B6FAC">
        <w:t xml:space="preserve"> received</w:t>
      </w:r>
      <w:r w:rsidR="000B1E9B">
        <w:t xml:space="preserve"> it</w:t>
      </w:r>
      <w:r w:rsidR="004B6FAC">
        <w:t xml:space="preserve">. </w:t>
      </w:r>
    </w:p>
    <w:p w14:paraId="38C9559A" w14:textId="77777777" w:rsidR="006D2F81" w:rsidRDefault="006D2F81" w:rsidP="00875F2A">
      <w:pPr>
        <w:pStyle w:val="NoSpacing"/>
      </w:pPr>
    </w:p>
    <w:p w14:paraId="5FCE76B0" w14:textId="77777777" w:rsidR="001C293C" w:rsidRDefault="000B1E9B" w:rsidP="00875F2A">
      <w:pPr>
        <w:pStyle w:val="NoSpacing"/>
      </w:pPr>
      <w:r>
        <w:t xml:space="preserve">Dan Henderson inquired about events for 2021 (e.g. Ted </w:t>
      </w:r>
      <w:proofErr w:type="spellStart"/>
      <w:r>
        <w:t>Houk</w:t>
      </w:r>
      <w:proofErr w:type="spellEnd"/>
      <w:r>
        <w:t>)</w:t>
      </w:r>
      <w:r w:rsidR="006B7E14">
        <w:t xml:space="preserve">. </w:t>
      </w:r>
      <w:r w:rsidR="00FB3A5B">
        <w:t xml:space="preserve">On behalf of SCKC, Tami replied to him </w:t>
      </w:r>
      <w:r w:rsidR="006B7E14">
        <w:t xml:space="preserve">that </w:t>
      </w:r>
      <w:r w:rsidR="00FB3A5B">
        <w:t xml:space="preserve">currently </w:t>
      </w:r>
      <w:r w:rsidR="006B7E14">
        <w:t>we have no plans for events at this time</w:t>
      </w:r>
      <w:r w:rsidR="00DF3BBF">
        <w:t xml:space="preserve"> – due to COVID and </w:t>
      </w:r>
      <w:r w:rsidR="00487AFA">
        <w:t>uncertainty around boathouse construction</w:t>
      </w:r>
      <w:r w:rsidR="00492BDE">
        <w:t>,</w:t>
      </w:r>
      <w:r w:rsidR="00487AFA">
        <w:t xml:space="preserve"> club operations</w:t>
      </w:r>
      <w:r w:rsidR="00492BDE">
        <w:t>, and whether there will be room onsite to host a regatta</w:t>
      </w:r>
      <w:r w:rsidR="00487AFA">
        <w:t xml:space="preserve">. </w:t>
      </w:r>
      <w:r w:rsidR="00B5503D">
        <w:t xml:space="preserve">In addition, </w:t>
      </w:r>
      <w:proofErr w:type="gramStart"/>
      <w:r w:rsidR="00B5503D">
        <w:t>it’s</w:t>
      </w:r>
      <w:proofErr w:type="gramEnd"/>
      <w:r w:rsidR="00B5503D">
        <w:t xml:space="preserve"> not clear that we would qualify for ACA insurance</w:t>
      </w:r>
      <w:r w:rsidR="00834E6B">
        <w:t>.</w:t>
      </w:r>
      <w:r w:rsidR="006D2F81">
        <w:t xml:space="preserve"> </w:t>
      </w:r>
    </w:p>
    <w:p w14:paraId="7ABA233B" w14:textId="77777777" w:rsidR="001C293C" w:rsidRDefault="001C293C" w:rsidP="00875F2A">
      <w:pPr>
        <w:pStyle w:val="NoSpacing"/>
      </w:pPr>
    </w:p>
    <w:p w14:paraId="4BEC1255" w14:textId="3600572B" w:rsidR="0069454E" w:rsidRDefault="00000CDB" w:rsidP="00875F2A">
      <w:pPr>
        <w:pStyle w:val="NoSpacing"/>
      </w:pPr>
      <w:r>
        <w:t>Tami reported that she and Jason cleaned out the Magnuson bunker storage area</w:t>
      </w:r>
      <w:r w:rsidR="009C5C11">
        <w:t xml:space="preserve"> and </w:t>
      </w:r>
      <w:r w:rsidR="00183C82">
        <w:t>made dump runs</w:t>
      </w:r>
      <w:r w:rsidR="009C5C11">
        <w:t>.</w:t>
      </w:r>
      <w:r w:rsidR="00183C82">
        <w:t xml:space="preserve"> Scramblers and weights </w:t>
      </w:r>
      <w:r w:rsidR="001C293C">
        <w:t xml:space="preserve">are to be </w:t>
      </w:r>
      <w:r w:rsidR="00183C82">
        <w:t xml:space="preserve">moved to </w:t>
      </w:r>
      <w:r w:rsidR="007E5676">
        <w:t xml:space="preserve">the bunker. Truck batteries were </w:t>
      </w:r>
      <w:r w:rsidR="00BB6FBA">
        <w:t xml:space="preserve">dead, and trailer tires were pumped up. </w:t>
      </w:r>
      <w:r w:rsidR="003358D7">
        <w:t xml:space="preserve">All private equipment has been removed from the boathouse. </w:t>
      </w:r>
      <w:r w:rsidR="00BB6FBA">
        <w:t>The boxes of boathouse memorabilia (e.g. trophies) are to be s</w:t>
      </w:r>
      <w:r w:rsidR="00EB0F65">
        <w:t xml:space="preserve">tored in a container </w:t>
      </w:r>
      <w:r w:rsidR="009C5C11">
        <w:t xml:space="preserve">at Green Lake. </w:t>
      </w:r>
      <w:r w:rsidR="003E4B8C">
        <w:t xml:space="preserve">Timing remains </w:t>
      </w:r>
      <w:r w:rsidR="00EB0F65">
        <w:t xml:space="preserve">uncertain, but Board help will be needed to move boats and equipment when the time comes to vacate the </w:t>
      </w:r>
      <w:r w:rsidR="002F09F7">
        <w:t xml:space="preserve">current boathouse. </w:t>
      </w:r>
      <w:r w:rsidR="00DF3BBF">
        <w:t xml:space="preserve"> </w:t>
      </w:r>
    </w:p>
    <w:p w14:paraId="461CD933" w14:textId="5BC5456E" w:rsidR="003358D7" w:rsidRDefault="003358D7" w:rsidP="00875F2A">
      <w:pPr>
        <w:pStyle w:val="NoSpacing"/>
      </w:pPr>
    </w:p>
    <w:p w14:paraId="3A0566E0" w14:textId="29439E54" w:rsidR="003358D7" w:rsidRDefault="003358D7" w:rsidP="00875F2A">
      <w:pPr>
        <w:pStyle w:val="NoSpacing"/>
      </w:pPr>
      <w:r>
        <w:t xml:space="preserve">There have been some continued problems with </w:t>
      </w:r>
      <w:r w:rsidR="00C723A2">
        <w:t xml:space="preserve">pubic accessing the launch house, and with graffiti. Repairs have been made to discourage access </w:t>
      </w:r>
      <w:r w:rsidR="0072084A">
        <w:t xml:space="preserve">via swimming. </w:t>
      </w:r>
    </w:p>
    <w:p w14:paraId="221DC460" w14:textId="6B0351C4" w:rsidR="0072084A" w:rsidRDefault="0072084A" w:rsidP="00875F2A">
      <w:pPr>
        <w:pStyle w:val="NoSpacing"/>
      </w:pPr>
    </w:p>
    <w:p w14:paraId="7964C390" w14:textId="5820FFE7" w:rsidR="0072084A" w:rsidRPr="00BE2379" w:rsidRDefault="00AA2E4C" w:rsidP="00875F2A">
      <w:pPr>
        <w:pStyle w:val="NoSpacing"/>
      </w:pPr>
      <w:r w:rsidRPr="00AA2E4C">
        <w:rPr>
          <w:b/>
          <w:bCs/>
          <w:u w:val="single"/>
        </w:rPr>
        <w:t>Other Business</w:t>
      </w:r>
      <w:r w:rsidRPr="00AA2E4C">
        <w:rPr>
          <w:u w:val="single"/>
        </w:rPr>
        <w:t xml:space="preserve"> (all)</w:t>
      </w:r>
      <w:r>
        <w:t xml:space="preserve">. </w:t>
      </w:r>
      <w:r w:rsidR="006370E2">
        <w:t xml:space="preserve">Gerrie asked about reaching out to club-affiliated kids, but </w:t>
      </w:r>
      <w:r w:rsidR="00811941">
        <w:t>apparently it would not be appropriate to send out coaching or workout related emails</w:t>
      </w:r>
      <w:r w:rsidR="00D164FE">
        <w:t xml:space="preserve"> with our programs not underway</w:t>
      </w:r>
      <w:r w:rsidR="00811941">
        <w:t xml:space="preserve">. Some discussion around sending out some </w:t>
      </w:r>
      <w:r w:rsidR="00314DB9">
        <w:t xml:space="preserve">regular quarterly </w:t>
      </w:r>
      <w:r w:rsidR="00D164FE">
        <w:t>communication</w:t>
      </w:r>
      <w:r w:rsidR="00314DB9">
        <w:t>s</w:t>
      </w:r>
      <w:r w:rsidR="00D164FE">
        <w:t xml:space="preserve"> from the Board to promote </w:t>
      </w:r>
      <w:r w:rsidR="00D164FE">
        <w:lastRenderedPageBreak/>
        <w:t>community among members</w:t>
      </w:r>
      <w:r w:rsidR="005578A5">
        <w:t xml:space="preserve">…may be something we can work on with Kathryn after the boathouse campaign. </w:t>
      </w:r>
      <w:r w:rsidR="00576876">
        <w:t>Another idea is that perhaps SCKC community could work on some community service effort together</w:t>
      </w:r>
      <w:r w:rsidR="000D0C70">
        <w:t xml:space="preserve">… ideas? </w:t>
      </w:r>
      <w:r w:rsidR="00404C4E">
        <w:t xml:space="preserve">Gerrie commented on the lack of continuity. </w:t>
      </w:r>
      <w:r w:rsidR="000D0C70">
        <w:t xml:space="preserve">Eli reported on </w:t>
      </w:r>
      <w:r w:rsidR="00A22206">
        <w:t xml:space="preserve">paddling news including </w:t>
      </w:r>
      <w:r w:rsidR="000D0C70">
        <w:t>Nevin’s World Cup performance</w:t>
      </w:r>
      <w:r w:rsidR="004C7005">
        <w:t xml:space="preserve"> in Hungary. </w:t>
      </w:r>
      <w:r w:rsidR="00A22206">
        <w:t xml:space="preserve">Nevin </w:t>
      </w:r>
      <w:r w:rsidR="004C7005">
        <w:t>also paddled C2 mixed with 4</w:t>
      </w:r>
      <w:r w:rsidR="004C7005" w:rsidRPr="004C7005">
        <w:rPr>
          <w:vertAlign w:val="superscript"/>
        </w:rPr>
        <w:t>th</w:t>
      </w:r>
      <w:r w:rsidR="004C7005">
        <w:t xml:space="preserve"> place finish. </w:t>
      </w:r>
      <w:r w:rsidR="00E42CA0">
        <w:t xml:space="preserve">There is an ACA Conference coming up. Justine reminded everyone of the Retreat idea, that should occur </w:t>
      </w:r>
      <w:r w:rsidR="008A1D7D">
        <w:t xml:space="preserve">after the boathouse campaign is completed. </w:t>
      </w:r>
    </w:p>
    <w:p w14:paraId="6CA54A1E" w14:textId="1C194348" w:rsidR="00EE2593" w:rsidRDefault="00EE2593" w:rsidP="00483D0A">
      <w:pPr>
        <w:pStyle w:val="NoSpacing"/>
      </w:pPr>
    </w:p>
    <w:p w14:paraId="6ECAF732" w14:textId="7B85A296" w:rsidR="002F039F" w:rsidRDefault="002F039F" w:rsidP="00483D0A">
      <w:pPr>
        <w:pStyle w:val="NoSpacing"/>
      </w:pPr>
      <w:r>
        <w:t>No further business. The meeting was adjourned at 8:</w:t>
      </w:r>
      <w:r w:rsidR="00454BE4">
        <w:t>00</w:t>
      </w:r>
      <w:r>
        <w:t xml:space="preserve"> pm. </w:t>
      </w:r>
    </w:p>
    <w:p w14:paraId="7CD3F96A" w14:textId="77777777" w:rsidR="00FC5646" w:rsidRDefault="00FC5646" w:rsidP="00FC5646">
      <w:pPr>
        <w:pStyle w:val="NoSpacing"/>
        <w:rPr>
          <w:b/>
          <w:bCs/>
        </w:rPr>
      </w:pPr>
    </w:p>
    <w:p w14:paraId="2D1BBFE0" w14:textId="46D8A513" w:rsidR="00FC5646" w:rsidRDefault="00FC5646" w:rsidP="00FC5646">
      <w:pPr>
        <w:pStyle w:val="NoSpacing"/>
      </w:pPr>
      <w:r w:rsidRPr="00A1643C">
        <w:rPr>
          <w:b/>
          <w:bCs/>
        </w:rPr>
        <w:t xml:space="preserve">Next meeting Tuesday, </w:t>
      </w:r>
      <w:r w:rsidR="00195D23">
        <w:rPr>
          <w:b/>
          <w:bCs/>
        </w:rPr>
        <w:t>November</w:t>
      </w:r>
      <w:r>
        <w:rPr>
          <w:b/>
          <w:bCs/>
        </w:rPr>
        <w:t xml:space="preserve"> 1</w:t>
      </w:r>
      <w:r w:rsidR="00A22206">
        <w:rPr>
          <w:b/>
          <w:bCs/>
        </w:rPr>
        <w:t>7</w:t>
      </w:r>
      <w:r w:rsidRPr="009A6190">
        <w:rPr>
          <w:b/>
          <w:bCs/>
          <w:vertAlign w:val="superscript"/>
        </w:rPr>
        <w:t>th</w:t>
      </w:r>
      <w:r>
        <w:rPr>
          <w:b/>
          <w:bCs/>
        </w:rPr>
        <w:t>,</w:t>
      </w:r>
      <w:r w:rsidRPr="00A1643C">
        <w:rPr>
          <w:b/>
          <w:bCs/>
        </w:rPr>
        <w:t xml:space="preserve"> at 7:00 pm.</w:t>
      </w:r>
      <w:r>
        <w:t xml:space="preserve"> </w:t>
      </w:r>
    </w:p>
    <w:p w14:paraId="3808615C" w14:textId="348BCBF5" w:rsidR="00721DDD" w:rsidRDefault="00721DDD" w:rsidP="00483D0A">
      <w:pPr>
        <w:pStyle w:val="NoSpacing"/>
      </w:pPr>
    </w:p>
    <w:p w14:paraId="721C3F0E" w14:textId="6B1441D4" w:rsidR="00721DDD" w:rsidRDefault="00821E46" w:rsidP="00483D0A">
      <w:pPr>
        <w:pStyle w:val="NoSpacing"/>
      </w:pPr>
      <w:r>
        <w:t xml:space="preserve">These minutes submitted by Justine Barton. </w:t>
      </w:r>
    </w:p>
    <w:p w14:paraId="032E58A2" w14:textId="77777777" w:rsidR="00FC5646" w:rsidRDefault="00FC5646" w:rsidP="00483D0A">
      <w:pPr>
        <w:pStyle w:val="NoSpacing"/>
      </w:pPr>
    </w:p>
    <w:sectPr w:rsidR="00FC5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223B2E"/>
    <w:multiLevelType w:val="hybridMultilevel"/>
    <w:tmpl w:val="226A8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C2"/>
    <w:rsid w:val="00000B4C"/>
    <w:rsid w:val="00000CDB"/>
    <w:rsid w:val="000014A8"/>
    <w:rsid w:val="000339C4"/>
    <w:rsid w:val="00042404"/>
    <w:rsid w:val="0004243D"/>
    <w:rsid w:val="000475DB"/>
    <w:rsid w:val="00051EFA"/>
    <w:rsid w:val="00065B59"/>
    <w:rsid w:val="000713F1"/>
    <w:rsid w:val="00084FE0"/>
    <w:rsid w:val="00092227"/>
    <w:rsid w:val="000B1E9B"/>
    <w:rsid w:val="000B3AC7"/>
    <w:rsid w:val="000C439C"/>
    <w:rsid w:val="000C61D3"/>
    <w:rsid w:val="000D0C70"/>
    <w:rsid w:val="000D683A"/>
    <w:rsid w:val="00112A2A"/>
    <w:rsid w:val="001267F5"/>
    <w:rsid w:val="00126DD8"/>
    <w:rsid w:val="00133235"/>
    <w:rsid w:val="00135317"/>
    <w:rsid w:val="00140803"/>
    <w:rsid w:val="00146F5C"/>
    <w:rsid w:val="00161220"/>
    <w:rsid w:val="001622E8"/>
    <w:rsid w:val="00166F32"/>
    <w:rsid w:val="001730B8"/>
    <w:rsid w:val="00177701"/>
    <w:rsid w:val="00183B64"/>
    <w:rsid w:val="00183C82"/>
    <w:rsid w:val="00185E11"/>
    <w:rsid w:val="001873D5"/>
    <w:rsid w:val="00195D23"/>
    <w:rsid w:val="001A40A7"/>
    <w:rsid w:val="001B506A"/>
    <w:rsid w:val="001C086C"/>
    <w:rsid w:val="001C293C"/>
    <w:rsid w:val="001C4C04"/>
    <w:rsid w:val="001D39BD"/>
    <w:rsid w:val="001E0A80"/>
    <w:rsid w:val="001E740E"/>
    <w:rsid w:val="00201C65"/>
    <w:rsid w:val="0021170C"/>
    <w:rsid w:val="002273D0"/>
    <w:rsid w:val="00227A2B"/>
    <w:rsid w:val="0023307E"/>
    <w:rsid w:val="0023436B"/>
    <w:rsid w:val="002368C7"/>
    <w:rsid w:val="00241847"/>
    <w:rsid w:val="00256C0C"/>
    <w:rsid w:val="00262A1E"/>
    <w:rsid w:val="002664C1"/>
    <w:rsid w:val="00282ED4"/>
    <w:rsid w:val="002904F4"/>
    <w:rsid w:val="002923DE"/>
    <w:rsid w:val="002E2531"/>
    <w:rsid w:val="002E320B"/>
    <w:rsid w:val="002E6F37"/>
    <w:rsid w:val="002F039F"/>
    <w:rsid w:val="002F09F7"/>
    <w:rsid w:val="002F0F39"/>
    <w:rsid w:val="002F11D2"/>
    <w:rsid w:val="0031392E"/>
    <w:rsid w:val="00314DB9"/>
    <w:rsid w:val="00320F88"/>
    <w:rsid w:val="00331238"/>
    <w:rsid w:val="00332F4A"/>
    <w:rsid w:val="003358D7"/>
    <w:rsid w:val="0034763B"/>
    <w:rsid w:val="0035015B"/>
    <w:rsid w:val="00351FE4"/>
    <w:rsid w:val="003558FD"/>
    <w:rsid w:val="00356A47"/>
    <w:rsid w:val="00365D71"/>
    <w:rsid w:val="003A132B"/>
    <w:rsid w:val="003B6D4F"/>
    <w:rsid w:val="003C30E2"/>
    <w:rsid w:val="003C36AD"/>
    <w:rsid w:val="003C52B1"/>
    <w:rsid w:val="003E1BAF"/>
    <w:rsid w:val="003E4B8C"/>
    <w:rsid w:val="003E7199"/>
    <w:rsid w:val="003F4822"/>
    <w:rsid w:val="00401DE5"/>
    <w:rsid w:val="00404C4E"/>
    <w:rsid w:val="004161A7"/>
    <w:rsid w:val="004214F7"/>
    <w:rsid w:val="00421679"/>
    <w:rsid w:val="004309BA"/>
    <w:rsid w:val="00430BEB"/>
    <w:rsid w:val="004546DB"/>
    <w:rsid w:val="00454BE4"/>
    <w:rsid w:val="00483D0A"/>
    <w:rsid w:val="00487AFA"/>
    <w:rsid w:val="00492780"/>
    <w:rsid w:val="00492BDE"/>
    <w:rsid w:val="004A229C"/>
    <w:rsid w:val="004B1642"/>
    <w:rsid w:val="004B583F"/>
    <w:rsid w:val="004B6FAC"/>
    <w:rsid w:val="004B7CDC"/>
    <w:rsid w:val="004C7005"/>
    <w:rsid w:val="004D7EA8"/>
    <w:rsid w:val="004E6AC4"/>
    <w:rsid w:val="00522D8D"/>
    <w:rsid w:val="00531CEF"/>
    <w:rsid w:val="00541CEC"/>
    <w:rsid w:val="005512FE"/>
    <w:rsid w:val="00553E8F"/>
    <w:rsid w:val="00555F42"/>
    <w:rsid w:val="005578A5"/>
    <w:rsid w:val="00561B4B"/>
    <w:rsid w:val="00573124"/>
    <w:rsid w:val="00576876"/>
    <w:rsid w:val="00592E35"/>
    <w:rsid w:val="005A7C70"/>
    <w:rsid w:val="005B461B"/>
    <w:rsid w:val="005C731B"/>
    <w:rsid w:val="005D5AEB"/>
    <w:rsid w:val="005E01DE"/>
    <w:rsid w:val="005E2291"/>
    <w:rsid w:val="005E42C6"/>
    <w:rsid w:val="00601C68"/>
    <w:rsid w:val="0061235F"/>
    <w:rsid w:val="00620C91"/>
    <w:rsid w:val="0062563C"/>
    <w:rsid w:val="006370E2"/>
    <w:rsid w:val="006479F5"/>
    <w:rsid w:val="006502EA"/>
    <w:rsid w:val="00652B5A"/>
    <w:rsid w:val="00653478"/>
    <w:rsid w:val="00661138"/>
    <w:rsid w:val="0067141E"/>
    <w:rsid w:val="0067739F"/>
    <w:rsid w:val="00680883"/>
    <w:rsid w:val="0069454E"/>
    <w:rsid w:val="006A26F6"/>
    <w:rsid w:val="006A61C3"/>
    <w:rsid w:val="006B3E21"/>
    <w:rsid w:val="006B7DA5"/>
    <w:rsid w:val="006B7E14"/>
    <w:rsid w:val="006C6060"/>
    <w:rsid w:val="006D2F81"/>
    <w:rsid w:val="006E3D7E"/>
    <w:rsid w:val="006F335D"/>
    <w:rsid w:val="0072084A"/>
    <w:rsid w:val="00721DDD"/>
    <w:rsid w:val="00724B98"/>
    <w:rsid w:val="007466AA"/>
    <w:rsid w:val="007469F4"/>
    <w:rsid w:val="00753178"/>
    <w:rsid w:val="00761C7E"/>
    <w:rsid w:val="007764FE"/>
    <w:rsid w:val="0078440A"/>
    <w:rsid w:val="0079387B"/>
    <w:rsid w:val="007A361C"/>
    <w:rsid w:val="007C18D4"/>
    <w:rsid w:val="007C3FD1"/>
    <w:rsid w:val="007E000D"/>
    <w:rsid w:val="007E0B0C"/>
    <w:rsid w:val="007E3148"/>
    <w:rsid w:val="007E5676"/>
    <w:rsid w:val="007F6777"/>
    <w:rsid w:val="00811941"/>
    <w:rsid w:val="00816664"/>
    <w:rsid w:val="00821E46"/>
    <w:rsid w:val="00834E6B"/>
    <w:rsid w:val="0084617A"/>
    <w:rsid w:val="0086195A"/>
    <w:rsid w:val="008641F9"/>
    <w:rsid w:val="00864E36"/>
    <w:rsid w:val="008713B9"/>
    <w:rsid w:val="008751EC"/>
    <w:rsid w:val="008754AC"/>
    <w:rsid w:val="00875F2A"/>
    <w:rsid w:val="00881923"/>
    <w:rsid w:val="00886B4B"/>
    <w:rsid w:val="00890D67"/>
    <w:rsid w:val="008A1D7D"/>
    <w:rsid w:val="008A6A99"/>
    <w:rsid w:val="008B0AC0"/>
    <w:rsid w:val="008C348F"/>
    <w:rsid w:val="008C3A38"/>
    <w:rsid w:val="008D37CB"/>
    <w:rsid w:val="008E1344"/>
    <w:rsid w:val="008E671D"/>
    <w:rsid w:val="008F60AF"/>
    <w:rsid w:val="00900377"/>
    <w:rsid w:val="00904020"/>
    <w:rsid w:val="00905215"/>
    <w:rsid w:val="00913404"/>
    <w:rsid w:val="00930D7D"/>
    <w:rsid w:val="00937332"/>
    <w:rsid w:val="0093795C"/>
    <w:rsid w:val="00952142"/>
    <w:rsid w:val="00970E2C"/>
    <w:rsid w:val="009721FC"/>
    <w:rsid w:val="00985363"/>
    <w:rsid w:val="009901AF"/>
    <w:rsid w:val="009A3591"/>
    <w:rsid w:val="009A6190"/>
    <w:rsid w:val="009C5C11"/>
    <w:rsid w:val="009C734C"/>
    <w:rsid w:val="009D4FE1"/>
    <w:rsid w:val="009E194E"/>
    <w:rsid w:val="009E2522"/>
    <w:rsid w:val="009E6F3E"/>
    <w:rsid w:val="009F206F"/>
    <w:rsid w:val="009F23F4"/>
    <w:rsid w:val="009F49C8"/>
    <w:rsid w:val="009F6E2C"/>
    <w:rsid w:val="00A02A5C"/>
    <w:rsid w:val="00A064BA"/>
    <w:rsid w:val="00A1643C"/>
    <w:rsid w:val="00A169D4"/>
    <w:rsid w:val="00A214EA"/>
    <w:rsid w:val="00A22206"/>
    <w:rsid w:val="00A23346"/>
    <w:rsid w:val="00A54A0B"/>
    <w:rsid w:val="00A57C47"/>
    <w:rsid w:val="00A6375B"/>
    <w:rsid w:val="00A85B92"/>
    <w:rsid w:val="00AA0B4D"/>
    <w:rsid w:val="00AA2E4C"/>
    <w:rsid w:val="00AB10B8"/>
    <w:rsid w:val="00AB271A"/>
    <w:rsid w:val="00AB42A1"/>
    <w:rsid w:val="00AC48D9"/>
    <w:rsid w:val="00AC520E"/>
    <w:rsid w:val="00AD1E90"/>
    <w:rsid w:val="00AD6EBE"/>
    <w:rsid w:val="00AF5782"/>
    <w:rsid w:val="00B00E50"/>
    <w:rsid w:val="00B057B6"/>
    <w:rsid w:val="00B120C5"/>
    <w:rsid w:val="00B1269F"/>
    <w:rsid w:val="00B208FE"/>
    <w:rsid w:val="00B30D93"/>
    <w:rsid w:val="00B32A63"/>
    <w:rsid w:val="00B41E4B"/>
    <w:rsid w:val="00B43296"/>
    <w:rsid w:val="00B44300"/>
    <w:rsid w:val="00B5503D"/>
    <w:rsid w:val="00B55754"/>
    <w:rsid w:val="00B5606B"/>
    <w:rsid w:val="00B6378F"/>
    <w:rsid w:val="00B751F1"/>
    <w:rsid w:val="00BA3050"/>
    <w:rsid w:val="00BB6FBA"/>
    <w:rsid w:val="00BB7353"/>
    <w:rsid w:val="00BB7952"/>
    <w:rsid w:val="00BC69FF"/>
    <w:rsid w:val="00BD05AF"/>
    <w:rsid w:val="00BD0D30"/>
    <w:rsid w:val="00BE2379"/>
    <w:rsid w:val="00BE6AA1"/>
    <w:rsid w:val="00BF2EB7"/>
    <w:rsid w:val="00BF5C2C"/>
    <w:rsid w:val="00BF5DC7"/>
    <w:rsid w:val="00C027C7"/>
    <w:rsid w:val="00C43823"/>
    <w:rsid w:val="00C50E1E"/>
    <w:rsid w:val="00C53AB7"/>
    <w:rsid w:val="00C53F61"/>
    <w:rsid w:val="00C61610"/>
    <w:rsid w:val="00C66696"/>
    <w:rsid w:val="00C723A2"/>
    <w:rsid w:val="00C83738"/>
    <w:rsid w:val="00C868EE"/>
    <w:rsid w:val="00C87802"/>
    <w:rsid w:val="00C955E6"/>
    <w:rsid w:val="00C9619C"/>
    <w:rsid w:val="00C96424"/>
    <w:rsid w:val="00CA2D82"/>
    <w:rsid w:val="00CA7A95"/>
    <w:rsid w:val="00CB6CEC"/>
    <w:rsid w:val="00CC1F8F"/>
    <w:rsid w:val="00CC2F8A"/>
    <w:rsid w:val="00CE7506"/>
    <w:rsid w:val="00D0163C"/>
    <w:rsid w:val="00D01701"/>
    <w:rsid w:val="00D041A6"/>
    <w:rsid w:val="00D1082A"/>
    <w:rsid w:val="00D147C9"/>
    <w:rsid w:val="00D164FE"/>
    <w:rsid w:val="00D236D8"/>
    <w:rsid w:val="00D27D4B"/>
    <w:rsid w:val="00D3503E"/>
    <w:rsid w:val="00D41375"/>
    <w:rsid w:val="00D41E49"/>
    <w:rsid w:val="00D535AA"/>
    <w:rsid w:val="00D74300"/>
    <w:rsid w:val="00D86B07"/>
    <w:rsid w:val="00D93A2C"/>
    <w:rsid w:val="00D93BBA"/>
    <w:rsid w:val="00D966B8"/>
    <w:rsid w:val="00D97F9E"/>
    <w:rsid w:val="00DC358A"/>
    <w:rsid w:val="00DD207E"/>
    <w:rsid w:val="00DD322E"/>
    <w:rsid w:val="00DD45BC"/>
    <w:rsid w:val="00DD644E"/>
    <w:rsid w:val="00DD731D"/>
    <w:rsid w:val="00DF11DA"/>
    <w:rsid w:val="00DF3BBF"/>
    <w:rsid w:val="00E002F4"/>
    <w:rsid w:val="00E26579"/>
    <w:rsid w:val="00E303DE"/>
    <w:rsid w:val="00E42CA0"/>
    <w:rsid w:val="00E44700"/>
    <w:rsid w:val="00E45479"/>
    <w:rsid w:val="00E5169F"/>
    <w:rsid w:val="00E5726D"/>
    <w:rsid w:val="00E57E61"/>
    <w:rsid w:val="00E6272A"/>
    <w:rsid w:val="00E6328D"/>
    <w:rsid w:val="00E63618"/>
    <w:rsid w:val="00E76BD7"/>
    <w:rsid w:val="00E916C5"/>
    <w:rsid w:val="00EB0F65"/>
    <w:rsid w:val="00EB29F7"/>
    <w:rsid w:val="00EB397D"/>
    <w:rsid w:val="00EC0F70"/>
    <w:rsid w:val="00EE23BE"/>
    <w:rsid w:val="00EE2593"/>
    <w:rsid w:val="00EE450B"/>
    <w:rsid w:val="00EF2F9E"/>
    <w:rsid w:val="00F0175B"/>
    <w:rsid w:val="00F11D9D"/>
    <w:rsid w:val="00F141B5"/>
    <w:rsid w:val="00F14C19"/>
    <w:rsid w:val="00F215C2"/>
    <w:rsid w:val="00F3250F"/>
    <w:rsid w:val="00F52CB6"/>
    <w:rsid w:val="00F550B7"/>
    <w:rsid w:val="00F55FAC"/>
    <w:rsid w:val="00F57BFB"/>
    <w:rsid w:val="00F65449"/>
    <w:rsid w:val="00F7725E"/>
    <w:rsid w:val="00F834C7"/>
    <w:rsid w:val="00F87D96"/>
    <w:rsid w:val="00F90718"/>
    <w:rsid w:val="00F91561"/>
    <w:rsid w:val="00FA4EBA"/>
    <w:rsid w:val="00FA57D9"/>
    <w:rsid w:val="00FB3A5B"/>
    <w:rsid w:val="00FC4B9A"/>
    <w:rsid w:val="00FC5646"/>
    <w:rsid w:val="00FD497A"/>
    <w:rsid w:val="00FD4C77"/>
    <w:rsid w:val="00FD575B"/>
    <w:rsid w:val="00FE24AF"/>
    <w:rsid w:val="00FE5CD8"/>
    <w:rsid w:val="00F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42399"/>
  <w15:chartTrackingRefBased/>
  <w15:docId w15:val="{3073F0FC-93FE-4CE5-9D00-4423B23A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DE5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483D0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3D0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Barton</dc:creator>
  <cp:keywords/>
  <dc:description/>
  <cp:lastModifiedBy>Justine Barton</cp:lastModifiedBy>
  <cp:revision>87</cp:revision>
  <dcterms:created xsi:type="dcterms:W3CDTF">2020-11-11T23:51:00Z</dcterms:created>
  <dcterms:modified xsi:type="dcterms:W3CDTF">2020-11-25T04:06:00Z</dcterms:modified>
</cp:coreProperties>
</file>